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A1CD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47E2DC83" w14:textId="2BAE505C" w:rsidR="00844D64" w:rsidRDefault="00E52ED8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532596A" w14:textId="1F4A0DBE" w:rsidR="00844D64" w:rsidRDefault="00E52ED8" w:rsidP="00F80A31">
      <w:pPr>
        <w:tabs>
          <w:tab w:val="left" w:pos="2127"/>
          <w:tab w:val="left" w:pos="6379"/>
        </w:tabs>
        <w:ind w:leftChars="0" w:left="2123" w:hangingChars="881" w:hanging="2123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80A31">
        <w:rPr>
          <w:b/>
          <w:sz w:val="24"/>
          <w:szCs w:val="24"/>
        </w:rPr>
        <w:tab/>
      </w:r>
      <w:r w:rsidR="00F80A31" w:rsidRPr="00F80A31">
        <w:rPr>
          <w:b/>
          <w:sz w:val="24"/>
          <w:szCs w:val="24"/>
        </w:rPr>
        <w:t xml:space="preserve">Proposed agenda for MBS SWG ad-hoc telco on 5GMS3 – </w:t>
      </w:r>
      <w:r w:rsidR="00AB4CAF">
        <w:rPr>
          <w:b/>
          <w:sz w:val="24"/>
          <w:szCs w:val="24"/>
        </w:rPr>
        <w:t>6</w:t>
      </w:r>
      <w:r w:rsidR="00AB4CAF" w:rsidRPr="00AB4CAF">
        <w:rPr>
          <w:b/>
          <w:sz w:val="24"/>
          <w:szCs w:val="24"/>
          <w:vertAlign w:val="superscript"/>
        </w:rPr>
        <w:t>th</w:t>
      </w:r>
      <w:r w:rsidR="00AB4CAF">
        <w:rPr>
          <w:b/>
          <w:sz w:val="24"/>
          <w:szCs w:val="24"/>
        </w:rPr>
        <w:t xml:space="preserve"> August</w:t>
      </w:r>
      <w:r w:rsidR="00F80A31" w:rsidRPr="00F80A31">
        <w:rPr>
          <w:b/>
          <w:sz w:val="24"/>
          <w:szCs w:val="24"/>
        </w:rPr>
        <w:t xml:space="preserve"> 2020</w:t>
      </w:r>
    </w:p>
    <w:p w14:paraId="579D30D1" w14:textId="77777777" w:rsidR="00844D64" w:rsidRDefault="00E52ED8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44669EB0" w14:textId="77777777" w:rsidR="00844D64" w:rsidRDefault="00844D64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2FE29AD5" w14:textId="77777777" w:rsidR="00844D64" w:rsidRDefault="00E52ED8">
      <w:pPr>
        <w:pStyle w:val="Titre3"/>
        <w:tabs>
          <w:tab w:val="left" w:pos="6379"/>
        </w:tabs>
        <w:ind w:left="1" w:hanging="3"/>
      </w:pPr>
      <w:r>
        <w:t>Agenda for MBS SWG ad-hoc conference call</w:t>
      </w:r>
    </w:p>
    <w:p w14:paraId="235AAF81" w14:textId="12229CB3" w:rsidR="00844D64" w:rsidRDefault="00E52ED8">
      <w:pPr>
        <w:pStyle w:val="Titre2"/>
        <w:numPr>
          <w:ilvl w:val="0"/>
          <w:numId w:val="3"/>
        </w:numPr>
        <w:tabs>
          <w:tab w:val="left" w:pos="6379"/>
        </w:tabs>
        <w:spacing w:before="120" w:after="0"/>
        <w:ind w:left="0" w:hanging="2"/>
      </w:pPr>
      <w:bookmarkStart w:id="0" w:name="_heading=h.ttuo2fdcurz" w:colFirst="0" w:colLast="0"/>
      <w:bookmarkEnd w:id="0"/>
      <w:r>
        <w:t>Opening of the session (</w:t>
      </w:r>
      <w:r w:rsidR="0088790E">
        <w:t>15</w:t>
      </w:r>
      <w:r>
        <w:t>:00 CEST)</w:t>
      </w:r>
    </w:p>
    <w:p w14:paraId="690B9E55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7DC6251A" w14:textId="2DD6F0BA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</w:t>
      </w:r>
      <w:r w:rsidR="0088790E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-e:</w:t>
      </w:r>
    </w:p>
    <w:tbl>
      <w:tblPr>
        <w:tblW w:w="7010" w:type="dxa"/>
        <w:tblLook w:val="04A0" w:firstRow="1" w:lastRow="0" w:firstColumn="1" w:lastColumn="0" w:noHBand="0" w:noVBand="1"/>
      </w:tblPr>
      <w:tblGrid>
        <w:gridCol w:w="4060"/>
        <w:gridCol w:w="2950"/>
      </w:tblGrid>
      <w:tr w:rsidR="00AB4CAF" w:rsidRPr="00B257AC" w14:paraId="04BB0D6D" w14:textId="77777777" w:rsidTr="00CF5501">
        <w:trPr>
          <w:trHeight w:val="84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3863F0CB" w14:textId="77777777" w:rsidR="00AB4CAF" w:rsidRPr="00B257AC" w:rsidRDefault="00AB4CAF" w:rsidP="00CF550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SA4 MBS SWG Telco #4 on 5GMS3 - Date 6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2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9756F" w14:textId="77777777" w:rsidR="00AB4CAF" w:rsidRPr="00B257AC" w:rsidRDefault="00AB4CAF" w:rsidP="00CF5501">
            <w:pPr>
              <w:widowControl/>
              <w:suppressAutoHyphens w:val="0"/>
              <w:spacing w:after="0" w:line="240" w:lineRule="auto"/>
              <w:ind w:leftChars="0" w:left="0" w:firstLineChars="100" w:firstLine="20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color w:val="000000"/>
                <w:position w:val="0"/>
                <w:sz w:val="20"/>
                <w:szCs w:val="20"/>
              </w:rPr>
              <w:t>Review and agree draft CRs to TS 26.512 on 5GMS protocols</w:t>
            </w:r>
          </w:p>
        </w:tc>
      </w:tr>
      <w:tr w:rsidR="00AB4CAF" w:rsidRPr="00B257AC" w14:paraId="70EAF96B" w14:textId="77777777" w:rsidTr="00CF5501">
        <w:trPr>
          <w:trHeight w:val="58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16FEC9DE" w14:textId="77777777" w:rsidR="00AB4CAF" w:rsidRPr="00B257AC" w:rsidRDefault="00AB4CAF" w:rsidP="00CF550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</w:pP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>Document submission deadline: 4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  <w:vertAlign w:val="superscript"/>
              </w:rPr>
              <w:t>th</w:t>
            </w:r>
            <w:r w:rsidRPr="00B257AC">
              <w:rPr>
                <w:rFonts w:eastAsia="Times New Roman"/>
                <w:b/>
                <w:bCs/>
                <w:color w:val="000000"/>
                <w:position w:val="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2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31720" w14:textId="77777777" w:rsidR="00AB4CAF" w:rsidRPr="00B257AC" w:rsidRDefault="00AB4CAF" w:rsidP="00CF5501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20"/>
                <w:szCs w:val="20"/>
              </w:rPr>
            </w:pPr>
          </w:p>
        </w:tc>
      </w:tr>
    </w:tbl>
    <w:p w14:paraId="68990133" w14:textId="016F7310" w:rsidR="00AB4CAF" w:rsidRDefault="00AB4CAF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</w:p>
    <w:p w14:paraId="2B9DE396" w14:textId="7074264B" w:rsidR="00AB4CAF" w:rsidRPr="00AB4CAF" w:rsidRDefault="00AB4CAF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 w:rsidRPr="00AB4CAF">
        <w:rPr>
          <w:sz w:val="20"/>
          <w:szCs w:val="20"/>
        </w:rPr>
        <w:t>Paul Szucs, 5GMS3 rapporteur, will a</w:t>
      </w:r>
      <w:r>
        <w:rPr>
          <w:sz w:val="20"/>
          <w:szCs w:val="20"/>
        </w:rPr>
        <w:t>ct as chairman for this AH Telco.</w:t>
      </w:r>
    </w:p>
    <w:p w14:paraId="7F6E8953" w14:textId="20834FCC" w:rsidR="00145738" w:rsidRPr="00AB4CAF" w:rsidRDefault="00E52ED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  <w:lang w:val="fr-FR"/>
        </w:rPr>
      </w:pPr>
      <w:r w:rsidRPr="00AB4CAF">
        <w:rPr>
          <w:sz w:val="20"/>
          <w:szCs w:val="20"/>
          <w:lang w:val="fr-FR"/>
        </w:rPr>
        <w:t xml:space="preserve">Participants: </w:t>
      </w:r>
    </w:p>
    <w:p w14:paraId="50D940E7" w14:textId="7C5BD7C4" w:rsidR="00145738" w:rsidRDefault="00145738" w:rsidP="001457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</w:t>
      </w:r>
    </w:p>
    <w:p w14:paraId="1873E691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14:paraId="3161042C" w14:textId="77777777" w:rsidR="00844D64" w:rsidRDefault="002167B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E52ED8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E52ED8">
        <w:rPr>
          <w:color w:val="000000"/>
          <w:sz w:val="20"/>
          <w:szCs w:val="20"/>
        </w:rPr>
        <w:t xml:space="preserve"> </w:t>
      </w:r>
    </w:p>
    <w:p w14:paraId="71E9C800" w14:textId="77777777" w:rsidR="00844D64" w:rsidRDefault="00E52ED8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2" w:name="_heading=h.s2b2gjscvac7" w:colFirst="0" w:colLast="0"/>
      <w:bookmarkEnd w:id="2"/>
      <w:r>
        <w:t>2. Approval of the agenda and registration of documents</w:t>
      </w:r>
    </w:p>
    <w:p w14:paraId="30AA94C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B4FC25E" w14:textId="77777777" w:rsidR="008D1465" w:rsidRPr="008D1465" w:rsidRDefault="008D1465" w:rsidP="008D1465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40BAE076" w14:textId="77777777" w:rsidR="00AB4CAF" w:rsidRPr="00AB4CAF" w:rsidRDefault="00AB4CAF" w:rsidP="00AB4CA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0"/>
        <w:gridCol w:w="5346"/>
        <w:gridCol w:w="1817"/>
        <w:gridCol w:w="203"/>
        <w:gridCol w:w="86"/>
      </w:tblGrid>
      <w:tr w:rsidR="00AB4CAF" w:rsidRPr="00AB4CAF" w14:paraId="29C65FAA" w14:textId="77777777" w:rsidTr="00AB4CAF"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41DD8A" w14:textId="77777777" w:rsidR="00AB4CAF" w:rsidRPr="00AB4CAF" w:rsidRDefault="00AB4CAF" w:rsidP="00AB4CAF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AB4CAF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S4-AHIA35</w:t>
            </w:r>
          </w:p>
        </w:tc>
        <w:tc>
          <w:tcPr>
            <w:tcW w:w="5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5DCECB1" w14:textId="77777777" w:rsidR="00AB4CAF" w:rsidRPr="00AB4CAF" w:rsidRDefault="00AB4CAF" w:rsidP="00AB4CA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AB4CAF">
              <w:rPr>
                <w:rFonts w:eastAsia="Times New Roman"/>
                <w:color w:val="000000"/>
                <w:position w:val="0"/>
              </w:rPr>
              <w:t>Proposed agenda for MBS SWG ad-hoc telco on 5GMS3 – 6th August 2020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7714247" w14:textId="77777777" w:rsidR="00AB4CAF" w:rsidRPr="00AB4CAF" w:rsidRDefault="00AB4CAF" w:rsidP="00AB4CA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AB4CAF">
              <w:rPr>
                <w:rFonts w:eastAsia="Times New Roman"/>
                <w:color w:val="000000"/>
                <w:position w:val="0"/>
              </w:rPr>
              <w:t>SA4 MBS Chairman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0880EB" w14:textId="77777777" w:rsidR="00AB4CAF" w:rsidRPr="00AB4CAF" w:rsidRDefault="00AB4CAF" w:rsidP="00AB4CA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AB4CAF">
              <w:rPr>
                <w:rFonts w:eastAsia="Times New Roman"/>
                <w:color w:val="000000"/>
                <w:position w:val="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446C37E" w14:textId="77777777" w:rsidR="00AB4CAF" w:rsidRPr="00AB4CAF" w:rsidRDefault="00AB4CAF" w:rsidP="00AB4CAF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ABF38F5" w14:textId="24F8F309" w:rsidR="001F5FCC" w:rsidRDefault="001F5FCC" w:rsidP="00E4179F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61C827F8" w14:textId="2C8B626D" w:rsidR="00844D64" w:rsidRDefault="00844D64" w:rsidP="001F5FCC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Chars="0" w:left="0" w:firstLineChars="0" w:firstLine="0"/>
        <w:rPr>
          <w:b/>
          <w:color w:val="000000"/>
          <w:sz w:val="20"/>
          <w:szCs w:val="20"/>
        </w:rPr>
      </w:pPr>
    </w:p>
    <w:p w14:paraId="56B23B4B" w14:textId="77777777" w:rsidR="00844D64" w:rsidRDefault="00E52ED8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3" w:name="_heading=h.jtygwvma6c33" w:colFirst="0" w:colLast="0"/>
      <w:bookmarkEnd w:id="3"/>
      <w:r>
        <w:t>3.   Reports and liaisons from other groups</w:t>
      </w:r>
      <w:r>
        <w:tab/>
      </w:r>
    </w:p>
    <w:p w14:paraId="0E99A329" w14:textId="77777777" w:rsidR="00844D64" w:rsidRDefault="00844D64">
      <w:pPr>
        <w:tabs>
          <w:tab w:val="left" w:pos="851"/>
          <w:tab w:val="left" w:pos="7513"/>
        </w:tabs>
        <w:ind w:left="0" w:hanging="2"/>
      </w:pPr>
    </w:p>
    <w:p w14:paraId="1BB998B5" w14:textId="77777777" w:rsidR="00844D64" w:rsidRDefault="00E52ED8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4" w:name="_heading=h.e3tb7kmr97sx" w:colFirst="0" w:colLast="0"/>
      <w:bookmarkEnd w:id="4"/>
      <w:r>
        <w:t>4.    5GMS3 (5G Media streaming stage 3)</w:t>
      </w:r>
    </w:p>
    <w:p w14:paraId="3A240BD4" w14:textId="23AFC18C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474F90F3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62756DBA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5229"/>
        <w:gridCol w:w="533"/>
        <w:gridCol w:w="203"/>
        <w:gridCol w:w="86"/>
      </w:tblGrid>
      <w:tr w:rsidR="0081128D" w:rsidRPr="0081128D" w14:paraId="26C984DD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DFF56C1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S4-AHI998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7B0105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Completion of content distribution geofencing feature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86EC3F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610B6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1FFA0D2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BFACD55" w14:textId="77777777" w:rsidR="0081128D" w:rsidRPr="0081128D" w:rsidRDefault="0081128D" w:rsidP="0081128D">
      <w:pPr>
        <w:widowControl/>
        <w:suppressAutoHyphens w:val="0"/>
        <w:spacing w:after="24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293"/>
        <w:gridCol w:w="2440"/>
        <w:gridCol w:w="203"/>
        <w:gridCol w:w="86"/>
      </w:tblGrid>
      <w:tr w:rsidR="0081128D" w:rsidRPr="0081128D" w14:paraId="6016384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FA3EE72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lastRenderedPageBreak/>
              <w:t>S4-AHIA02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EFF90F0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DASH/CMAF in 5GMS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68150A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Incorporated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CFBEFE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82F77DD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F7A7B5F" w14:textId="77777777" w:rsidR="0081128D" w:rsidRPr="0081128D" w:rsidRDefault="0081128D" w:rsidP="0081128D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722"/>
        <w:gridCol w:w="1560"/>
        <w:gridCol w:w="203"/>
        <w:gridCol w:w="86"/>
      </w:tblGrid>
      <w:tr w:rsidR="0081128D" w:rsidRPr="0081128D" w14:paraId="00C2DABB" w14:textId="77777777" w:rsidTr="008112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8DBDB75" w14:textId="77777777" w:rsidR="0081128D" w:rsidRPr="0081128D" w:rsidRDefault="0081128D" w:rsidP="0081128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57ED938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Corrections to M1 interface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5FF849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Qualcomm Inc.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C4D22E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1128D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3BFD107" w14:textId="77777777" w:rsidR="0081128D" w:rsidRPr="0081128D" w:rsidRDefault="0081128D" w:rsidP="0081128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7186A465" w14:textId="7E9AA4A3" w:rsidR="0081128D" w:rsidRDefault="0081128D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bookmarkStart w:id="5" w:name="_heading=h.oxzu5udp85al" w:colFirst="0" w:colLast="0"/>
      <w:bookmarkEnd w:id="5"/>
    </w:p>
    <w:tbl>
      <w:tblPr>
        <w:tblW w:w="8310" w:type="dxa"/>
        <w:tblLayout w:type="fixed"/>
        <w:tblLook w:val="0400" w:firstRow="0" w:lastRow="0" w:firstColumn="0" w:lastColumn="0" w:noHBand="0" w:noVBand="1"/>
      </w:tblPr>
      <w:tblGrid>
        <w:gridCol w:w="1815"/>
        <w:gridCol w:w="1665"/>
        <w:gridCol w:w="2445"/>
        <w:gridCol w:w="210"/>
        <w:gridCol w:w="2175"/>
      </w:tblGrid>
      <w:tr w:rsidR="00F77AAF" w:rsidRPr="00E368C9" w14:paraId="3CE49808" w14:textId="77777777" w:rsidTr="0010554D"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A02AAC3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before="120" w:line="240" w:lineRule="auto"/>
              <w:ind w:left="0" w:right="6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FF"/>
                <w:highlight w:val="white"/>
              </w:rPr>
              <w:t>S4-AHIA07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35DBB5B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Client APIs for 5GMS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DE95498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Qualcomm Incorporated</w:t>
            </w:r>
          </w:p>
        </w:tc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B5F3072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rFonts w:eastAsia="Times New Roman"/>
                <w:sz w:val="24"/>
                <w:szCs w:val="24"/>
              </w:rPr>
            </w:pPr>
            <w:r w:rsidRPr="00E368C9">
              <w:rPr>
                <w:color w:val="000000"/>
              </w:rPr>
              <w:t>4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DD26E76" w14:textId="77777777" w:rsidR="00F77AAF" w:rsidRPr="00E368C9" w:rsidRDefault="00F77AAF" w:rsidP="0010554D">
            <w:pPr>
              <w:widowControl/>
              <w:tabs>
                <w:tab w:val="left" w:pos="540"/>
              </w:tabs>
              <w:spacing w:after="0" w:line="240" w:lineRule="auto"/>
              <w:ind w:left="0" w:hanging="2"/>
              <w:rPr>
                <w:color w:val="FF0000"/>
              </w:rPr>
            </w:pPr>
            <w:r w:rsidRPr="00E368C9">
              <w:rPr>
                <w:color w:val="FF0000"/>
              </w:rPr>
              <w:t>MISSING</w:t>
            </w:r>
          </w:p>
        </w:tc>
      </w:tr>
    </w:tbl>
    <w:p w14:paraId="36E292A5" w14:textId="77777777" w:rsidR="00B257AC" w:rsidRPr="00B257AC" w:rsidRDefault="00B257AC" w:rsidP="00B257AC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32CD4C08" w14:textId="77777777" w:rsidR="003A361E" w:rsidRPr="003A361E" w:rsidRDefault="003A361E" w:rsidP="003A361E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678"/>
        <w:gridCol w:w="2440"/>
        <w:gridCol w:w="203"/>
        <w:gridCol w:w="86"/>
      </w:tblGrid>
      <w:tr w:rsidR="003A361E" w:rsidRPr="003A361E" w14:paraId="7889F19C" w14:textId="77777777" w:rsidTr="003A361E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8EAAB39" w14:textId="77777777" w:rsidR="003A361E" w:rsidRPr="003A361E" w:rsidRDefault="003A361E" w:rsidP="003A361E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2DB754CB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Updates on Rest API description in ETSI Forge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D3CB43A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Qualcomm Incorporated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CDB1605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BE8AEE3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633F271C" w14:textId="59D36BE2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EDE9A51" w14:textId="77777777" w:rsidR="003A361E" w:rsidRDefault="003A361E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3492"/>
        <w:gridCol w:w="533"/>
        <w:gridCol w:w="203"/>
        <w:gridCol w:w="86"/>
      </w:tblGrid>
      <w:tr w:rsidR="00F77AAF" w:rsidRPr="008D1465" w14:paraId="2A14AC93" w14:textId="77777777" w:rsidTr="0010554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EE5CFD3" w14:textId="77777777" w:rsidR="00F77AAF" w:rsidRPr="008D1465" w:rsidRDefault="00F77AAF" w:rsidP="0010554D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1629EE8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Completion of Ingest Protocols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F76E82D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FB5BB2C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8D1465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9DA62FF" w14:textId="77777777" w:rsidR="00F77AAF" w:rsidRPr="008D1465" w:rsidRDefault="00F77AAF" w:rsidP="0010554D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184DFAC6" w14:textId="7E04631C" w:rsidR="00E561F1" w:rsidRDefault="00E561F1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1C2471E4" w14:textId="77777777" w:rsidR="003A361E" w:rsidRPr="003A361E" w:rsidRDefault="003A361E" w:rsidP="003A361E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6146"/>
        <w:gridCol w:w="533"/>
        <w:gridCol w:w="203"/>
        <w:gridCol w:w="86"/>
      </w:tblGrid>
      <w:tr w:rsidR="003A361E" w:rsidRPr="003A361E" w14:paraId="4DD5B62D" w14:textId="77777777" w:rsidTr="003A361E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320275" w14:textId="77777777" w:rsidR="003A361E" w:rsidRPr="003A361E" w:rsidRDefault="003A361E" w:rsidP="003A361E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295190C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Informative annex on Content Hosting Configuration examples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6CEEB354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C6292C8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CA5C07A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095B2A6D" w14:textId="77777777" w:rsidR="003A361E" w:rsidRDefault="003A361E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47B63E94" w14:textId="77777777" w:rsidR="003A361E" w:rsidRPr="003A361E" w:rsidRDefault="003A361E" w:rsidP="003A361E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0"/>
        <w:gridCol w:w="6547"/>
        <w:gridCol w:w="1156"/>
        <w:gridCol w:w="203"/>
        <w:gridCol w:w="86"/>
      </w:tblGrid>
      <w:tr w:rsidR="003A361E" w:rsidRPr="003A361E" w14:paraId="50AC2A41" w14:textId="77777777" w:rsidTr="003A361E">
        <w:tc>
          <w:tcPr>
            <w:tcW w:w="1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58B9121" w14:textId="77777777" w:rsidR="003A361E" w:rsidRPr="003A361E" w:rsidRDefault="003A361E" w:rsidP="003A361E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S4-AHIA31</w:t>
            </w:r>
          </w:p>
        </w:tc>
        <w:tc>
          <w:tcPr>
            <w:tcW w:w="6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64B5EE7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pCR 26.512 Updated on M5 Dynamic Policy activation API and M1 Policy Template Provisioning API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4849B6F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Ericsson LM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E4BD127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DA3D196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4B9E3DDD" w14:textId="4B5C953B" w:rsidR="003A361E" w:rsidRDefault="003A361E" w:rsidP="003A361E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p w14:paraId="39D5D9B1" w14:textId="77777777" w:rsidR="003A361E" w:rsidRPr="003A361E" w:rsidRDefault="003A361E" w:rsidP="003A361E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4984"/>
        <w:gridCol w:w="533"/>
        <w:gridCol w:w="203"/>
        <w:gridCol w:w="86"/>
      </w:tblGrid>
      <w:tr w:rsidR="003A361E" w:rsidRPr="003A361E" w14:paraId="04209AEF" w14:textId="77777777" w:rsidTr="003A36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10B811D8" w14:textId="77777777" w:rsidR="003A361E" w:rsidRPr="003A361E" w:rsidRDefault="003A361E" w:rsidP="003A361E">
            <w:pPr>
              <w:widowControl/>
              <w:suppressAutoHyphens w:val="0"/>
              <w:spacing w:before="120" w:line="240" w:lineRule="auto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FF"/>
                <w:position w:val="0"/>
                <w:shd w:val="clear" w:color="auto" w:fill="FFFFFF"/>
              </w:rPr>
              <w:t>S4-AHIA33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09134AF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Completion of Server Certificates Provisioning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D9ECD4D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BBC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036F7DD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3A361E">
              <w:rPr>
                <w:rFonts w:eastAsia="Times New Roman"/>
                <w:color w:val="000000"/>
                <w:position w:val="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7CFA603" w14:textId="77777777" w:rsidR="003A361E" w:rsidRPr="003A361E" w:rsidRDefault="003A361E" w:rsidP="003A361E">
            <w:pPr>
              <w:widowControl/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</w:tbl>
    <w:p w14:paraId="056EE347" w14:textId="0A11DC82" w:rsidR="003A361E" w:rsidRDefault="003A361E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6A45262A" w14:textId="77777777" w:rsidR="003A361E" w:rsidRPr="00D40B7B" w:rsidRDefault="003A361E" w:rsidP="00E561F1">
      <w:pPr>
        <w:widowControl/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eastAsia="fr-FR"/>
        </w:rPr>
      </w:pPr>
    </w:p>
    <w:p w14:paraId="2EF86DCD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0B990AA5" w14:textId="28E3452E" w:rsidR="00844D64" w:rsidRPr="003A361E" w:rsidRDefault="003A361E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Cs/>
        </w:rPr>
      </w:pPr>
      <w:r w:rsidRPr="003A361E">
        <w:rPr>
          <w:bCs/>
        </w:rPr>
        <w:t>Next</w:t>
      </w:r>
      <w:r>
        <w:rPr>
          <w:bCs/>
        </w:rPr>
        <w:t xml:space="preserve"> 5GMS3 </w:t>
      </w:r>
      <w:bookmarkStart w:id="6" w:name="_GoBack"/>
      <w:bookmarkEnd w:id="6"/>
      <w:r>
        <w:rPr>
          <w:bCs/>
        </w:rPr>
        <w:t xml:space="preserve">session </w:t>
      </w:r>
      <w:r w:rsidRPr="003A361E">
        <w:rPr>
          <w:bCs/>
        </w:rPr>
        <w:t>meeting at SA4#110-e</w:t>
      </w:r>
      <w:r>
        <w:rPr>
          <w:bCs/>
        </w:rPr>
        <w:t>.</w:t>
      </w:r>
    </w:p>
    <w:p w14:paraId="6C32D9B4" w14:textId="77777777" w:rsidR="00B257AC" w:rsidRDefault="00B257A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093A2620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16D5465C" w14:textId="77777777" w:rsidR="00844D64" w:rsidRDefault="00844D64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5BE5262C" w14:textId="3DDC342B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F63F27" w14:textId="1A211B20" w:rsidR="00844D64" w:rsidRDefault="00E52ED8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7" w:name="_heading=h.fds4yojco2yb" w:colFirst="0" w:colLast="0"/>
      <w:bookmarkEnd w:id="7"/>
      <w:r>
        <w:t>7.</w:t>
      </w:r>
      <w:r>
        <w:tab/>
        <w:t>Close of the session (</w:t>
      </w:r>
      <w:r w:rsidR="0088790E">
        <w:t>17</w:t>
      </w:r>
      <w:r>
        <w:t>:</w:t>
      </w:r>
      <w:r w:rsidR="0088790E">
        <w:t>00</w:t>
      </w:r>
      <w:r>
        <w:t xml:space="preserve"> CEST)</w:t>
      </w:r>
    </w:p>
    <w:p w14:paraId="01E1747E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413EB787" w14:textId="77777777" w:rsidR="00844D64" w:rsidRDefault="00844D64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color w:val="000000"/>
          <w:sz w:val="18"/>
          <w:szCs w:val="18"/>
        </w:rPr>
      </w:pPr>
    </w:p>
    <w:sectPr w:rsidR="00844D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F41B1" w14:textId="77777777" w:rsidR="002167BC" w:rsidRDefault="002167B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5B258C4" w14:textId="77777777" w:rsidR="002167BC" w:rsidRDefault="002167B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836F" w14:textId="77777777" w:rsidR="00DB5896" w:rsidRDefault="00DB589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33E2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D756" w14:textId="77777777" w:rsidR="00844D64" w:rsidRDefault="00E52E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622C91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DED04" w14:textId="77777777" w:rsidR="002167BC" w:rsidRDefault="002167B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070A050" w14:textId="77777777" w:rsidR="002167BC" w:rsidRDefault="002167BC">
      <w:pPr>
        <w:spacing w:after="0" w:line="240" w:lineRule="auto"/>
        <w:ind w:left="0" w:hanging="2"/>
      </w:pPr>
      <w:r>
        <w:continuationSeparator/>
      </w:r>
    </w:p>
  </w:footnote>
  <w:footnote w:id="1">
    <w:p w14:paraId="6CDC7B15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Appelnotedebasdep"/>
        </w:rPr>
        <w:footnoteRef/>
      </w:r>
      <w:r w:rsidRPr="00DB5896">
        <w:rPr>
          <w:color w:val="000000"/>
          <w:sz w:val="18"/>
          <w:szCs w:val="18"/>
          <w:lang w:val="fr-FR"/>
        </w:rPr>
        <w:tab/>
        <w:t>M. Frédéric Gabin</w:t>
      </w:r>
    </w:p>
    <w:p w14:paraId="616AD308" w14:textId="77777777" w:rsidR="00844D64" w:rsidRPr="00DB5896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DB5896">
        <w:rPr>
          <w:color w:val="000000"/>
          <w:sz w:val="18"/>
          <w:szCs w:val="18"/>
          <w:lang w:val="fr-FR"/>
        </w:rPr>
        <w:tab/>
      </w:r>
      <w:hyperlink r:id="rId1">
        <w:r w:rsidRPr="00DB5896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5A2EC43A" w14:textId="77777777" w:rsidR="00844D64" w:rsidRDefault="00E52ED8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DB5896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97292" w14:textId="77777777" w:rsidR="00DB5896" w:rsidRDefault="00DB589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930D7" w14:textId="77777777" w:rsidR="00844D64" w:rsidRDefault="00844D6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4009" w14:textId="5DCE957A" w:rsidR="003B4569" w:rsidRPr="006C231B" w:rsidRDefault="00E52ED8" w:rsidP="006C231B">
    <w:pPr>
      <w:tabs>
        <w:tab w:val="right" w:pos="9356"/>
      </w:tabs>
      <w:spacing w:after="0"/>
      <w:ind w:left="0" w:hanging="2"/>
      <w:rPr>
        <w:b/>
        <w:i/>
        <w:sz w:val="28"/>
        <w:szCs w:val="28"/>
      </w:rPr>
    </w:pPr>
    <w:r>
      <w:rPr>
        <w:sz w:val="20"/>
        <w:szCs w:val="20"/>
      </w:rPr>
      <w:t>3GPP TSG-SA4 MBS SWG AH telco on 5GMS3</w:t>
    </w:r>
    <w:r>
      <w:rPr>
        <w:b/>
        <w:i/>
        <w:sz w:val="20"/>
        <w:szCs w:val="20"/>
      </w:rPr>
      <w:tab/>
    </w:r>
    <w:r>
      <w:rPr>
        <w:b/>
        <w:i/>
        <w:sz w:val="28"/>
        <w:szCs w:val="28"/>
      </w:rPr>
      <w:t>TDoc S4-AHI</w:t>
    </w:r>
    <w:r w:rsidR="003B4569">
      <w:rPr>
        <w:b/>
        <w:i/>
        <w:sz w:val="28"/>
        <w:szCs w:val="28"/>
      </w:rPr>
      <w:t>A</w:t>
    </w:r>
    <w:r w:rsidR="00AB4CAF">
      <w:rPr>
        <w:b/>
        <w:i/>
        <w:sz w:val="28"/>
        <w:szCs w:val="28"/>
      </w:rPr>
      <w:t>35</w:t>
    </w:r>
  </w:p>
  <w:p w14:paraId="37415994" w14:textId="0B9744FE" w:rsidR="00844D64" w:rsidRDefault="00AB4CAF">
    <w:pPr>
      <w:tabs>
        <w:tab w:val="right" w:pos="9540"/>
      </w:tabs>
      <w:spacing w:after="0"/>
      <w:ind w:left="0" w:hanging="2"/>
      <w:rPr>
        <w:sz w:val="20"/>
        <w:szCs w:val="20"/>
      </w:rPr>
    </w:pPr>
    <w:r>
      <w:rPr>
        <w:sz w:val="20"/>
        <w:szCs w:val="20"/>
      </w:rPr>
      <w:t>6</w:t>
    </w:r>
    <w:r w:rsidRPr="00AB4CAF">
      <w:rPr>
        <w:sz w:val="20"/>
        <w:szCs w:val="20"/>
        <w:vertAlign w:val="superscript"/>
      </w:rPr>
      <w:t>th</w:t>
    </w:r>
    <w:r>
      <w:rPr>
        <w:sz w:val="20"/>
        <w:szCs w:val="20"/>
      </w:rPr>
      <w:t xml:space="preserve"> August </w:t>
    </w:r>
    <w:r w:rsidR="00E52ED8">
      <w:rPr>
        <w:sz w:val="20"/>
        <w:szCs w:val="20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E7513"/>
    <w:multiLevelType w:val="multilevel"/>
    <w:tmpl w:val="369A029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F5A60"/>
    <w:multiLevelType w:val="multilevel"/>
    <w:tmpl w:val="D4681AEE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47FC4DDC"/>
    <w:multiLevelType w:val="multilevel"/>
    <w:tmpl w:val="83F84EE6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A7F5BB7"/>
    <w:multiLevelType w:val="multilevel"/>
    <w:tmpl w:val="9880D83A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30D05EB"/>
    <w:multiLevelType w:val="multilevel"/>
    <w:tmpl w:val="88FCCB5E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D64"/>
    <w:rsid w:val="000454BE"/>
    <w:rsid w:val="0010554D"/>
    <w:rsid w:val="00145738"/>
    <w:rsid w:val="001F5FCC"/>
    <w:rsid w:val="002167BC"/>
    <w:rsid w:val="0025610B"/>
    <w:rsid w:val="00301D89"/>
    <w:rsid w:val="00311C7F"/>
    <w:rsid w:val="003920DA"/>
    <w:rsid w:val="003A361E"/>
    <w:rsid w:val="003B4569"/>
    <w:rsid w:val="0048032E"/>
    <w:rsid w:val="00587A7C"/>
    <w:rsid w:val="00622C91"/>
    <w:rsid w:val="006A1520"/>
    <w:rsid w:val="006C231B"/>
    <w:rsid w:val="0081128D"/>
    <w:rsid w:val="00844D64"/>
    <w:rsid w:val="0088790E"/>
    <w:rsid w:val="008D1465"/>
    <w:rsid w:val="00AB4CAF"/>
    <w:rsid w:val="00AF5ADF"/>
    <w:rsid w:val="00B257AC"/>
    <w:rsid w:val="00BF5D04"/>
    <w:rsid w:val="00C925C3"/>
    <w:rsid w:val="00D40B7B"/>
    <w:rsid w:val="00DB5896"/>
    <w:rsid w:val="00E4179F"/>
    <w:rsid w:val="00E52ED8"/>
    <w:rsid w:val="00E561F1"/>
    <w:rsid w:val="00EC75D9"/>
    <w:rsid w:val="00F42368"/>
    <w:rsid w:val="00F77AAF"/>
    <w:rsid w:val="00F8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5E2F1"/>
  <w15:docId w15:val="{E1475DE3-7D9F-418A-86FF-1A9C1572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1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312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1968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519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464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5815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373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897">
          <w:marLeft w:val="-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77463c1a4252b9ec51e55c1fe2bb99c8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fa8bbbd7c171ff23876e608799e28d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FBBB-34D2-465F-B464-93614F7FD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68F676E-498D-41F3-AEAA-C0E5072E55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BF80CC-F250-48A4-85C7-7116A1C819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Hall</dc:creator>
  <cp:keywords/>
  <dc:description/>
  <cp:lastModifiedBy>Gabin, Frederic</cp:lastModifiedBy>
  <cp:revision>3</cp:revision>
  <dcterms:created xsi:type="dcterms:W3CDTF">2020-08-03T13:41:00Z</dcterms:created>
  <dcterms:modified xsi:type="dcterms:W3CDTF">2020-08-03T13:56:00Z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